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338C0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400C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85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8C0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1726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687073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</w:t>
      </w:r>
      <w:r w:rsidR="00080F30" w:rsidRPr="00C01084">
        <w:rPr>
          <w:color w:val="000000" w:themeColor="text1"/>
          <w:sz w:val="28"/>
          <w:szCs w:val="28"/>
        </w:rPr>
        <w:t>керуючись статтями 25, 26</w:t>
      </w:r>
      <w:r w:rsidRPr="00C01084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C01084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C01084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ВИРІШИЛА:</w:t>
      </w:r>
    </w:p>
    <w:p w:rsidR="002D5982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8B13E7" w:rsidRPr="00C01084" w:rsidRDefault="002D5982" w:rsidP="008B13E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1. </w:t>
      </w:r>
      <w:r w:rsidR="00073CDD" w:rsidRPr="00C01084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4E3AFB" w:rsidRPr="00C01084">
        <w:rPr>
          <w:color w:val="000000" w:themeColor="text1"/>
          <w:sz w:val="28"/>
          <w:szCs w:val="28"/>
        </w:rPr>
        <w:t>Троїцьке</w:t>
      </w:r>
      <w:r w:rsidR="00073CDD" w:rsidRPr="00C01084">
        <w:rPr>
          <w:color w:val="000000" w:themeColor="text1"/>
          <w:sz w:val="28"/>
          <w:szCs w:val="28"/>
        </w:rPr>
        <w:t>»</w:t>
      </w:r>
      <w:r w:rsidR="00073CDD" w:rsidRPr="00C01084">
        <w:rPr>
          <w:bCs/>
          <w:color w:val="000000" w:themeColor="text1"/>
          <w:sz w:val="28"/>
          <w:szCs w:val="28"/>
        </w:rPr>
        <w:t xml:space="preserve"> на 2025 рік,</w:t>
      </w:r>
      <w:r w:rsidR="00073CDD" w:rsidRPr="00C01084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</w:t>
      </w:r>
      <w:r w:rsidR="00B10A33">
        <w:rPr>
          <w:color w:val="000000" w:themeColor="text1"/>
          <w:sz w:val="28"/>
          <w:szCs w:val="28"/>
        </w:rPr>
        <w:t xml:space="preserve">              </w:t>
      </w:r>
      <w:r w:rsidR="00073CDD" w:rsidRPr="00C01084">
        <w:rPr>
          <w:color w:val="000000" w:themeColor="text1"/>
          <w:sz w:val="28"/>
          <w:szCs w:val="28"/>
        </w:rPr>
        <w:t xml:space="preserve">VIIІ скликання від 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1301</w:t>
      </w:r>
      <w:r w:rsidR="008B13E7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8B13E7" w:rsidRPr="00C01084">
        <w:rPr>
          <w:color w:val="000000" w:themeColor="text1"/>
          <w:sz w:val="28"/>
          <w:szCs w:val="28"/>
        </w:rPr>
        <w:t>із змінами, внесеними рішенням сесії мі</w:t>
      </w:r>
      <w:r w:rsidR="008740D7" w:rsidRPr="00C01084">
        <w:rPr>
          <w:color w:val="000000" w:themeColor="text1"/>
          <w:sz w:val="28"/>
          <w:szCs w:val="28"/>
        </w:rPr>
        <w:t>ської ради VIII скликання № 1465</w:t>
      </w:r>
      <w:r w:rsidR="008B13E7" w:rsidRPr="00C01084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C01084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2. Відповідальність за виконання</w:t>
      </w:r>
      <w:r w:rsidRPr="0072545E">
        <w:rPr>
          <w:color w:val="000000" w:themeColor="text1"/>
          <w:sz w:val="28"/>
          <w:szCs w:val="28"/>
        </w:rPr>
        <w:t xml:space="preserve"> показників фінансового</w:t>
      </w:r>
      <w:r w:rsidR="000338C0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0338C0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FA0B9C" w:rsidRPr="006C1ACD" w:rsidRDefault="00746D5B" w:rsidP="007400C3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80" w:rsidRDefault="00B24280" w:rsidP="00746D5B">
      <w:r>
        <w:separator/>
      </w:r>
    </w:p>
  </w:endnote>
  <w:endnote w:type="continuationSeparator" w:id="0">
    <w:p w:rsidR="00B24280" w:rsidRDefault="00B2428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80" w:rsidRDefault="00B24280" w:rsidP="00746D5B">
      <w:r>
        <w:separator/>
      </w:r>
    </w:p>
  </w:footnote>
  <w:footnote w:type="continuationSeparator" w:id="0">
    <w:p w:rsidR="00B24280" w:rsidRDefault="00B2428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00C3" w:rsidP="007400C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8C0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E96"/>
    <w:rsid w:val="00097141"/>
    <w:rsid w:val="000B4F8D"/>
    <w:rsid w:val="000B5381"/>
    <w:rsid w:val="000B566C"/>
    <w:rsid w:val="00117FA8"/>
    <w:rsid w:val="00123677"/>
    <w:rsid w:val="001321D8"/>
    <w:rsid w:val="00141A3A"/>
    <w:rsid w:val="0014621E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7CB5"/>
    <w:rsid w:val="004852A0"/>
    <w:rsid w:val="004E3AFB"/>
    <w:rsid w:val="00511749"/>
    <w:rsid w:val="00526757"/>
    <w:rsid w:val="00534378"/>
    <w:rsid w:val="00543BEA"/>
    <w:rsid w:val="00546BB7"/>
    <w:rsid w:val="00553A7B"/>
    <w:rsid w:val="00562A42"/>
    <w:rsid w:val="005673A8"/>
    <w:rsid w:val="00572698"/>
    <w:rsid w:val="005955DA"/>
    <w:rsid w:val="005A21A2"/>
    <w:rsid w:val="005D12AB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2543"/>
    <w:rsid w:val="00732702"/>
    <w:rsid w:val="007400C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740D7"/>
    <w:rsid w:val="008A5434"/>
    <w:rsid w:val="008B13E7"/>
    <w:rsid w:val="008B66E4"/>
    <w:rsid w:val="008B68E3"/>
    <w:rsid w:val="008C66F7"/>
    <w:rsid w:val="008D2059"/>
    <w:rsid w:val="008E0998"/>
    <w:rsid w:val="008E5214"/>
    <w:rsid w:val="008F38CC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5D43"/>
    <w:rsid w:val="0098657C"/>
    <w:rsid w:val="00993B06"/>
    <w:rsid w:val="009C09A1"/>
    <w:rsid w:val="009C1B26"/>
    <w:rsid w:val="009D38D9"/>
    <w:rsid w:val="009F5A0D"/>
    <w:rsid w:val="00A00C17"/>
    <w:rsid w:val="00A04072"/>
    <w:rsid w:val="00A84C88"/>
    <w:rsid w:val="00A95F64"/>
    <w:rsid w:val="00AA55D6"/>
    <w:rsid w:val="00AD2FF9"/>
    <w:rsid w:val="00AE4CCE"/>
    <w:rsid w:val="00B10A33"/>
    <w:rsid w:val="00B24280"/>
    <w:rsid w:val="00B337DA"/>
    <w:rsid w:val="00B52694"/>
    <w:rsid w:val="00B54C5A"/>
    <w:rsid w:val="00B63BFE"/>
    <w:rsid w:val="00B842BA"/>
    <w:rsid w:val="00BA0289"/>
    <w:rsid w:val="00BA70F1"/>
    <w:rsid w:val="00BA79FD"/>
    <w:rsid w:val="00BB6983"/>
    <w:rsid w:val="00BC27C3"/>
    <w:rsid w:val="00BE22C5"/>
    <w:rsid w:val="00BF1308"/>
    <w:rsid w:val="00BF2298"/>
    <w:rsid w:val="00BF588A"/>
    <w:rsid w:val="00C01084"/>
    <w:rsid w:val="00C04029"/>
    <w:rsid w:val="00C10D24"/>
    <w:rsid w:val="00C24075"/>
    <w:rsid w:val="00C244CD"/>
    <w:rsid w:val="00C32BA6"/>
    <w:rsid w:val="00C41A3F"/>
    <w:rsid w:val="00C42C4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59D6"/>
    <w:rsid w:val="00EF3CFB"/>
    <w:rsid w:val="00EF5F93"/>
    <w:rsid w:val="00F34436"/>
    <w:rsid w:val="00F4749C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0768B-D83C-4FD4-B7C0-9E587E2C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41</cp:revision>
  <cp:lastPrinted>2024-01-03T08:18:00Z</cp:lastPrinted>
  <dcterms:created xsi:type="dcterms:W3CDTF">2024-07-10T07:19:00Z</dcterms:created>
  <dcterms:modified xsi:type="dcterms:W3CDTF">2025-10-24T05:57:00Z</dcterms:modified>
</cp:coreProperties>
</file>